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F2" w:rsidRPr="001E4CF2" w:rsidRDefault="001E4CF2" w:rsidP="001E4CF2">
      <w:pPr>
        <w:spacing w:after="0" w:line="240" w:lineRule="auto"/>
        <w:jc w:val="center"/>
        <w:rPr>
          <w:rFonts w:ascii="Courier" w:eastAsia="Times New Roman" w:hAnsi="Courier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2707005</wp:posOffset>
            </wp:positionH>
            <wp:positionV relativeFrom="paragraph">
              <wp:posOffset>-269875</wp:posOffset>
            </wp:positionV>
            <wp:extent cx="562610" cy="1005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F2" w:rsidRPr="001E4CF2" w:rsidRDefault="001E4CF2" w:rsidP="001E4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</w:rPr>
      </w:pPr>
    </w:p>
    <w:p w:rsidR="001E4CF2" w:rsidRPr="001E4CF2" w:rsidRDefault="001E4CF2" w:rsidP="001E4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</w:rPr>
      </w:pPr>
    </w:p>
    <w:p w:rsidR="001E4CF2" w:rsidRPr="001E4CF2" w:rsidRDefault="001E4CF2" w:rsidP="001E4CF2">
      <w:pPr>
        <w:keepNext/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Cs w:val="20"/>
        </w:rPr>
      </w:pPr>
      <w:r w:rsidRPr="001E4CF2">
        <w:rPr>
          <w:rFonts w:ascii="Courier New" w:eastAsia="Times New Roman" w:hAnsi="Courier New" w:cs="Courier New"/>
          <w:b/>
          <w:szCs w:val="20"/>
        </w:rPr>
        <w:t>ЗАКРЫТОЕ АКЦИОНЕРНОЕ ОБЩЕСТВО            ФАРМАЦЕВТИЧЕСКОЕ ПРЕДПРИЯТИЕ</w:t>
      </w:r>
    </w:p>
    <w:p w:rsidR="001E4CF2" w:rsidRPr="001E4CF2" w:rsidRDefault="001E4CF2" w:rsidP="001E4CF2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sz w:val="24"/>
          <w:szCs w:val="20"/>
        </w:rPr>
      </w:pPr>
    </w:p>
    <w:p w:rsidR="001E4CF2" w:rsidRPr="001E4CF2" w:rsidRDefault="001E4CF2" w:rsidP="001E4CF2">
      <w:pPr>
        <w:keepNext/>
        <w:spacing w:after="0" w:line="240" w:lineRule="auto"/>
        <w:jc w:val="center"/>
        <w:outlineLvl w:val="1"/>
        <w:rPr>
          <w:rFonts w:ascii="Courier" w:eastAsia="Times New Roman" w:hAnsi="Courier" w:cs="Times New Roman"/>
          <w:b/>
          <w:sz w:val="24"/>
          <w:szCs w:val="20"/>
        </w:rPr>
      </w:pPr>
      <w:r w:rsidRPr="001E4CF2">
        <w:rPr>
          <w:rFonts w:ascii="Courier" w:eastAsia="Times New Roman" w:hAnsi="Courier" w:cs="Times New Roman" w:hint="eastAsia"/>
          <w:b/>
          <w:sz w:val="24"/>
          <w:szCs w:val="20"/>
        </w:rPr>
        <w:t>ЗАО</w:t>
      </w:r>
      <w:r w:rsidRPr="001E4CF2">
        <w:rPr>
          <w:rFonts w:ascii="Courier" w:eastAsia="Times New Roman" w:hAnsi="Courier" w:cs="Times New Roman"/>
          <w:b/>
          <w:sz w:val="24"/>
          <w:szCs w:val="20"/>
        </w:rPr>
        <w:t xml:space="preserve"> «</w:t>
      </w:r>
      <w:r w:rsidRPr="001E4CF2">
        <w:rPr>
          <w:rFonts w:ascii="Courier" w:eastAsia="Times New Roman" w:hAnsi="Courier" w:cs="Times New Roman" w:hint="eastAsia"/>
          <w:b/>
          <w:sz w:val="24"/>
          <w:szCs w:val="20"/>
        </w:rPr>
        <w:t>РЕСТЕР»</w:t>
      </w:r>
    </w:p>
    <w:p w:rsidR="001E4CF2" w:rsidRPr="001E4CF2" w:rsidRDefault="001E4CF2" w:rsidP="001E4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4CF2" w:rsidRDefault="001E4CF2" w:rsidP="001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4CF2" w:rsidTr="00965651">
        <w:tc>
          <w:tcPr>
            <w:tcW w:w="4785" w:type="dxa"/>
          </w:tcPr>
          <w:p w:rsidR="001E4CF2" w:rsidRDefault="001E4CF2" w:rsidP="001E4C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1E4CF2" w:rsidRPr="00057F0B" w:rsidRDefault="00526863" w:rsidP="001E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0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526863" w:rsidRPr="00057F0B" w:rsidRDefault="00526863" w:rsidP="001E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генерального директора</w:t>
            </w:r>
          </w:p>
          <w:p w:rsidR="00526863" w:rsidRPr="00057F0B" w:rsidRDefault="00526863" w:rsidP="001E4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F0B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«РЕСТЕР»</w:t>
            </w:r>
          </w:p>
          <w:p w:rsidR="001E4CF2" w:rsidRDefault="00526863" w:rsidP="009656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57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65651" w:rsidRPr="00057F0B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04.10.2024г. № 219</w:t>
            </w:r>
          </w:p>
        </w:tc>
      </w:tr>
    </w:tbl>
    <w:p w:rsidR="001E4CF2" w:rsidRDefault="001E4CF2" w:rsidP="001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CF2" w:rsidRDefault="001E4CF2" w:rsidP="001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1233" w:rsidRPr="00057F0B" w:rsidRDefault="00831233" w:rsidP="0083123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0B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1E4CF2" w:rsidRPr="00057F0B" w:rsidRDefault="00831233" w:rsidP="0083123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0B">
        <w:rPr>
          <w:rFonts w:ascii="Times New Roman" w:hAnsi="Times New Roman" w:cs="Times New Roman"/>
          <w:b/>
          <w:sz w:val="24"/>
          <w:szCs w:val="24"/>
        </w:rPr>
        <w:t>ОБРАБОТКИ И ЗАЩИТЫ ПЕРСОНАЛЬНЫХ ДАННЫХ</w:t>
      </w:r>
    </w:p>
    <w:p w:rsidR="00831233" w:rsidRPr="00831233" w:rsidRDefault="00831233" w:rsidP="00831233">
      <w:pPr>
        <w:pStyle w:val="a8"/>
        <w:jc w:val="center"/>
        <w:rPr>
          <w:rFonts w:ascii="Times New Roman" w:hAnsi="Times New Roman" w:cs="Times New Roman"/>
        </w:rPr>
      </w:pPr>
    </w:p>
    <w:p w:rsidR="00EC46BB" w:rsidRPr="001973FA" w:rsidRDefault="00EC46BB" w:rsidP="00B92731">
      <w:pPr>
        <w:pStyle w:val="a9"/>
        <w:numPr>
          <w:ilvl w:val="0"/>
          <w:numId w:val="23"/>
        </w:numPr>
        <w:spacing w:after="192" w:line="240" w:lineRule="auto"/>
        <w:outlineLvl w:val="1"/>
        <w:rPr>
          <w:rFonts w:ascii="Times New Roman" w:eastAsia="Times New Roman" w:hAnsi="Times New Roman" w:cs="Times New Roman"/>
          <w:b/>
        </w:rPr>
      </w:pPr>
      <w:r w:rsidRPr="001973FA">
        <w:rPr>
          <w:rFonts w:ascii="Times New Roman" w:eastAsia="Times New Roman" w:hAnsi="Times New Roman" w:cs="Times New Roman"/>
          <w:b/>
        </w:rPr>
        <w:t>Общие положения</w:t>
      </w:r>
      <w:r w:rsidR="008749C4" w:rsidRPr="001973FA">
        <w:rPr>
          <w:rFonts w:ascii="Times New Roman" w:eastAsia="Times New Roman" w:hAnsi="Times New Roman" w:cs="Times New Roman"/>
          <w:b/>
        </w:rPr>
        <w:t xml:space="preserve">  </w:t>
      </w:r>
    </w:p>
    <w:p w:rsidR="00CA0124" w:rsidRPr="00E248C0" w:rsidRDefault="006F4703" w:rsidP="003373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248C0">
        <w:rPr>
          <w:rFonts w:ascii="Times New Roman" w:eastAsia="Times New Roman" w:hAnsi="Times New Roman" w:cs="Times New Roman"/>
        </w:rPr>
        <w:t xml:space="preserve">1.1. </w:t>
      </w:r>
      <w:r w:rsidR="00196BE4" w:rsidRPr="00E248C0">
        <w:rPr>
          <w:rStyle w:val="aa"/>
          <w:rFonts w:ascii="Times New Roman" w:hAnsi="Times New Roman" w:cs="Times New Roman"/>
          <w:color w:val="000000"/>
          <w:shd w:val="clear" w:color="auto" w:fill="FFFFFF"/>
        </w:rPr>
        <w:t> </w:t>
      </w:r>
      <w:r w:rsidR="00196BE4" w:rsidRPr="00E248C0">
        <w:rPr>
          <w:rFonts w:ascii="Times New Roman" w:hAnsi="Times New Roman" w:cs="Times New Roman"/>
          <w:color w:val="000000"/>
          <w:shd w:val="clear" w:color="auto" w:fill="FFFFFF"/>
        </w:rPr>
        <w:t xml:space="preserve">Настоящий документ (далее – Политика) определяет политику  </w:t>
      </w:r>
      <w:r w:rsidR="008749C4" w:rsidRPr="00E248C0">
        <w:rPr>
          <w:rFonts w:ascii="Times New Roman" w:eastAsia="Times New Roman" w:hAnsi="Times New Roman" w:cs="Times New Roman"/>
        </w:rPr>
        <w:t xml:space="preserve">ЗАО «РЕСТЕР» (далее по тексту - </w:t>
      </w:r>
      <w:r w:rsidR="00FF172A" w:rsidRPr="00E248C0">
        <w:rPr>
          <w:rFonts w:ascii="Times New Roman" w:eastAsia="Times New Roman" w:hAnsi="Times New Roman" w:cs="Times New Roman"/>
        </w:rPr>
        <w:t>Оператор</w:t>
      </w:r>
      <w:r w:rsidR="008749C4" w:rsidRPr="00E248C0">
        <w:rPr>
          <w:rFonts w:ascii="Times New Roman" w:eastAsia="Times New Roman" w:hAnsi="Times New Roman" w:cs="Times New Roman"/>
        </w:rPr>
        <w:t xml:space="preserve">) </w:t>
      </w:r>
      <w:r w:rsidR="008749C4" w:rsidRPr="00E248C0">
        <w:rPr>
          <w:rFonts w:ascii="Times New Roman" w:hAnsi="Times New Roman" w:cs="Times New Roman"/>
          <w:color w:val="000000"/>
          <w:shd w:val="clear" w:color="auto" w:fill="FFFFFF"/>
        </w:rPr>
        <w:t>в отношении обработки персональных данных и определяет</w:t>
      </w:r>
      <w:r w:rsidR="00283A50" w:rsidRPr="00E248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7F0B" w:rsidRPr="00E248C0">
        <w:rPr>
          <w:rFonts w:ascii="Times New Roman" w:eastAsia="Times New Roman" w:hAnsi="Times New Roman" w:cs="Times New Roman"/>
        </w:rPr>
        <w:t xml:space="preserve">цели, </w:t>
      </w:r>
      <w:r w:rsidR="00283A50" w:rsidRPr="00E248C0">
        <w:rPr>
          <w:rFonts w:ascii="Times New Roman" w:hAnsi="Times New Roman" w:cs="Times New Roman"/>
          <w:color w:val="000000"/>
          <w:shd w:val="clear" w:color="auto" w:fill="FFFFFF"/>
        </w:rPr>
        <w:t>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</w:t>
      </w:r>
      <w:r w:rsidR="00CA0124" w:rsidRPr="00E248C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F172A" w:rsidRPr="00E248C0" w:rsidRDefault="00FF172A" w:rsidP="003373AF">
      <w:pPr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4142D" w:rsidRPr="00E248C0" w:rsidRDefault="0054142D" w:rsidP="003373A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248C0">
        <w:rPr>
          <w:rFonts w:ascii="Times New Roman" w:hAnsi="Times New Roman" w:cs="Times New Roman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54142D" w:rsidRPr="00E248C0" w:rsidRDefault="0054142D" w:rsidP="003373A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248C0">
        <w:rPr>
          <w:rFonts w:ascii="Times New Roman" w:hAnsi="Times New Roman" w:cs="Times New Roman"/>
        </w:rPr>
        <w:t xml:space="preserve">1.3. Положения Политики служат основой для разработки локальных нормативных актов, регламентирующих вопросы обработки персональных данных работников </w:t>
      </w:r>
      <w:r w:rsidR="0064215E" w:rsidRPr="00E248C0">
        <w:rPr>
          <w:rFonts w:ascii="Times New Roman" w:hAnsi="Times New Roman" w:cs="Times New Roman"/>
        </w:rPr>
        <w:t xml:space="preserve">Оператора </w:t>
      </w:r>
      <w:r w:rsidRPr="00E248C0">
        <w:rPr>
          <w:rFonts w:ascii="Times New Roman" w:hAnsi="Times New Roman" w:cs="Times New Roman"/>
        </w:rPr>
        <w:t>и других субъектов персональных данных.</w:t>
      </w:r>
    </w:p>
    <w:p w:rsidR="0054142D" w:rsidRPr="00E248C0" w:rsidRDefault="0054142D" w:rsidP="002876EC">
      <w:pPr>
        <w:ind w:firstLine="567"/>
        <w:jc w:val="both"/>
        <w:rPr>
          <w:rFonts w:ascii="Times New Roman" w:hAnsi="Times New Roman" w:cs="Times New Roman"/>
        </w:rPr>
      </w:pPr>
      <w:r w:rsidRPr="00E248C0">
        <w:rPr>
          <w:rFonts w:ascii="Times New Roman" w:hAnsi="Times New Roman" w:cs="Times New Roman"/>
        </w:rPr>
        <w:t xml:space="preserve">1.4. Во исполнение требований ч. 2 ст. 18.1 Федеральным законом от 27.07.2006 № 152-ФЗ "О персональных данных" Политика публикуется в свободном доступе в информационно-телекоммуникационной сети Интернет на сайте </w:t>
      </w:r>
      <w:r w:rsidR="0064215E" w:rsidRPr="00E248C0">
        <w:rPr>
          <w:rFonts w:ascii="Times New Roman" w:hAnsi="Times New Roman" w:cs="Times New Roman"/>
        </w:rPr>
        <w:t>Оператора</w:t>
      </w:r>
      <w:r w:rsidRPr="00E248C0">
        <w:rPr>
          <w:rFonts w:ascii="Times New Roman" w:hAnsi="Times New Roman" w:cs="Times New Roman"/>
        </w:rPr>
        <w:t>.</w:t>
      </w:r>
    </w:p>
    <w:p w:rsidR="002876EC" w:rsidRPr="00E248C0" w:rsidRDefault="002876EC" w:rsidP="002876E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248C0">
        <w:rPr>
          <w:rFonts w:ascii="Times New Roman" w:eastAsia="Times New Roman" w:hAnsi="Times New Roman" w:cs="Times New Roman"/>
        </w:rPr>
        <w:t xml:space="preserve">1.3. Настоящая Политика распространяется на сотрудников </w:t>
      </w:r>
      <w:r w:rsidR="00372BCA" w:rsidRPr="00E248C0">
        <w:rPr>
          <w:rFonts w:ascii="Times New Roman" w:eastAsia="Times New Roman" w:hAnsi="Times New Roman" w:cs="Times New Roman"/>
        </w:rPr>
        <w:t>Оператор</w:t>
      </w:r>
      <w:r w:rsidR="0064215E" w:rsidRPr="00E248C0">
        <w:rPr>
          <w:rFonts w:ascii="Times New Roman" w:eastAsia="Times New Roman" w:hAnsi="Times New Roman" w:cs="Times New Roman"/>
        </w:rPr>
        <w:t>а</w:t>
      </w:r>
      <w:r w:rsidRPr="00E248C0">
        <w:rPr>
          <w:rFonts w:ascii="Times New Roman" w:eastAsia="Times New Roman" w:hAnsi="Times New Roman" w:cs="Times New Roman"/>
        </w:rPr>
        <w:t xml:space="preserve">, включая сотрудников, работающих по договору подряда, а также на сотрудников сторонних организаций, взаимодействующих с </w:t>
      </w:r>
      <w:r w:rsidR="00372BCA" w:rsidRPr="00E248C0">
        <w:rPr>
          <w:rFonts w:ascii="Times New Roman" w:eastAsia="Times New Roman" w:hAnsi="Times New Roman" w:cs="Times New Roman"/>
        </w:rPr>
        <w:t>Оператор</w:t>
      </w:r>
      <w:r w:rsidR="0064215E" w:rsidRPr="00E248C0">
        <w:rPr>
          <w:rFonts w:ascii="Times New Roman" w:eastAsia="Times New Roman" w:hAnsi="Times New Roman" w:cs="Times New Roman"/>
        </w:rPr>
        <w:t>ом</w:t>
      </w:r>
      <w:r w:rsidR="00372BCA" w:rsidRPr="00E248C0">
        <w:rPr>
          <w:rFonts w:ascii="Times New Roman" w:eastAsia="Times New Roman" w:hAnsi="Times New Roman" w:cs="Times New Roman"/>
        </w:rPr>
        <w:t xml:space="preserve"> </w:t>
      </w:r>
      <w:r w:rsidRPr="00E248C0">
        <w:rPr>
          <w:rFonts w:ascii="Times New Roman" w:eastAsia="Times New Roman" w:hAnsi="Times New Roman" w:cs="Times New Roman"/>
        </w:rPr>
        <w:t xml:space="preserve">на основании соответствующих нормативных, правовых и организационно-распорядительных документов, физических лиц, находящихся в гражданско-правовых отношениях с </w:t>
      </w:r>
      <w:r w:rsidR="0064215E" w:rsidRPr="00E248C0">
        <w:rPr>
          <w:rFonts w:ascii="Times New Roman" w:eastAsia="Times New Roman" w:hAnsi="Times New Roman" w:cs="Times New Roman"/>
        </w:rPr>
        <w:t>Оператором</w:t>
      </w:r>
      <w:r w:rsidRPr="00E248C0">
        <w:rPr>
          <w:rFonts w:ascii="Times New Roman" w:eastAsia="Times New Roman" w:hAnsi="Times New Roman" w:cs="Times New Roman"/>
        </w:rPr>
        <w:t>.</w:t>
      </w:r>
    </w:p>
    <w:p w:rsidR="00FC721B" w:rsidRPr="001973FA" w:rsidRDefault="00FC721B" w:rsidP="001973FA">
      <w:pPr>
        <w:pStyle w:val="a9"/>
        <w:numPr>
          <w:ilvl w:val="0"/>
          <w:numId w:val="23"/>
        </w:numPr>
        <w:shd w:val="clear" w:color="auto" w:fill="FFFFFF"/>
        <w:spacing w:after="260" w:line="280" w:lineRule="auto"/>
        <w:jc w:val="center"/>
        <w:rPr>
          <w:rFonts w:ascii="Times New Roman" w:eastAsia="Times New Roman" w:hAnsi="Times New Roman" w:cs="Times New Roman"/>
        </w:rPr>
      </w:pPr>
      <w:r w:rsidRPr="001973FA">
        <w:rPr>
          <w:rFonts w:ascii="Times New Roman" w:eastAsia="Times New Roman" w:hAnsi="Times New Roman" w:cs="Times New Roman"/>
          <w:b/>
          <w:bCs/>
          <w:color w:val="333333"/>
        </w:rPr>
        <w:t>Законодательные и иные нормативные правовые акты Российской Федерации, в соответствии с которыми определяется Политика</w:t>
      </w:r>
    </w:p>
    <w:p w:rsidR="00FC721B" w:rsidRPr="00305072" w:rsidRDefault="00FC721B" w:rsidP="00305072">
      <w:pPr>
        <w:shd w:val="clear" w:color="auto" w:fill="FFFFFF"/>
        <w:spacing w:after="260" w:line="2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 xml:space="preserve">2.1. Политика </w:t>
      </w:r>
      <w:r w:rsidR="00197684">
        <w:rPr>
          <w:rFonts w:ascii="Times" w:eastAsia="Times New Roman" w:hAnsi="Times" w:cs="Times New Roman"/>
        </w:rPr>
        <w:t xml:space="preserve">обработки персональных данных </w:t>
      </w:r>
      <w:r w:rsidRPr="00305072">
        <w:rPr>
          <w:rFonts w:ascii="Times" w:eastAsia="Times New Roman" w:hAnsi="Times" w:cs="Times New Roman"/>
        </w:rPr>
        <w:t>определяется в соответствии со следующими нормативными правовыми актами: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Трудовым кодексом Российской Федерации;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Федеральным законом от 27.07.2006 № 152-ФЗ "О персональных данных";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Постановлением Правительства Российской Федерации от 15 сентября 2008 г. №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lastRenderedPageBreak/>
        <w:t>Постановлением Правительства Российской Федерации от 06 июля 2008 г. №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Постановлением Правительства Российской Федерации от 01 ноября 2012 г. №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Приказом ФСТЭК России от 18 февраля 2013 г.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 xml:space="preserve">Приказом </w:t>
      </w:r>
      <w:proofErr w:type="spellStart"/>
      <w:r w:rsidRPr="00305072">
        <w:rPr>
          <w:rFonts w:ascii="Times" w:eastAsia="Times New Roman" w:hAnsi="Times" w:cs="Times New Roman"/>
        </w:rPr>
        <w:t>Роскомнадзора</w:t>
      </w:r>
      <w:proofErr w:type="spellEnd"/>
      <w:r w:rsidRPr="00305072">
        <w:rPr>
          <w:rFonts w:ascii="Times" w:eastAsia="Times New Roman" w:hAnsi="Times" w:cs="Times New Roman"/>
        </w:rPr>
        <w:t xml:space="preserve"> от 05 сентября 2013 г. № 996 "Об утверждении требований и методов по обезличиванию персональных данных";</w:t>
      </w:r>
    </w:p>
    <w:p w:rsidR="00FC721B" w:rsidRPr="00305072" w:rsidRDefault="00FC721B" w:rsidP="00FC721B">
      <w:pPr>
        <w:numPr>
          <w:ilvl w:val="0"/>
          <w:numId w:val="18"/>
        </w:numPr>
        <w:shd w:val="clear" w:color="auto" w:fill="FFFFFF"/>
        <w:spacing w:after="26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иными нормативными правовыми актами Российской Федерации и нормативными документами уполномоченных органов государственной власти.</w:t>
      </w:r>
    </w:p>
    <w:p w:rsidR="00FC721B" w:rsidRPr="00305072" w:rsidRDefault="00FC721B" w:rsidP="0015367C">
      <w:pPr>
        <w:shd w:val="clear" w:color="auto" w:fill="FFFFFF"/>
        <w:spacing w:after="260" w:line="2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 xml:space="preserve">2.2. В целях </w:t>
      </w:r>
      <w:r w:rsidR="00197684">
        <w:rPr>
          <w:rFonts w:ascii="Times" w:eastAsia="Times New Roman" w:hAnsi="Times" w:cs="Times New Roman"/>
        </w:rPr>
        <w:t xml:space="preserve">реализации положений Политики </w:t>
      </w:r>
      <w:r w:rsidRPr="00305072">
        <w:rPr>
          <w:rFonts w:ascii="Times" w:eastAsia="Times New Roman" w:hAnsi="Times" w:cs="Times New Roman"/>
        </w:rPr>
        <w:t>разрабатываются соответствующие локальные нормативные акты и иные документы, в том числе:</w:t>
      </w:r>
    </w:p>
    <w:p w:rsidR="00FC721B" w:rsidRPr="00197684" w:rsidRDefault="00FC721B" w:rsidP="00197684">
      <w:pPr>
        <w:pStyle w:val="a9"/>
        <w:numPr>
          <w:ilvl w:val="0"/>
          <w:numId w:val="20"/>
        </w:numPr>
        <w:shd w:val="clear" w:color="auto" w:fill="FFFFFF"/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684">
        <w:rPr>
          <w:rFonts w:ascii="Times" w:eastAsia="Times New Roman" w:hAnsi="Times" w:cs="Times New Roman"/>
        </w:rPr>
        <w:t xml:space="preserve">Положение о работе с персональными данными работников </w:t>
      </w:r>
      <w:r w:rsidR="00197684" w:rsidRPr="00197684">
        <w:rPr>
          <w:rFonts w:ascii="Times" w:eastAsia="Times New Roman" w:hAnsi="Times" w:cs="Times New Roman"/>
        </w:rPr>
        <w:t>Оператор</w:t>
      </w:r>
      <w:r w:rsidR="00DD6123">
        <w:rPr>
          <w:rFonts w:ascii="Times" w:eastAsia="Times New Roman" w:hAnsi="Times" w:cs="Times New Roman"/>
        </w:rPr>
        <w:t>а</w:t>
      </w:r>
      <w:r w:rsidRPr="00197684">
        <w:rPr>
          <w:rFonts w:ascii="Times" w:eastAsia="Times New Roman" w:hAnsi="Times" w:cs="Times New Roman"/>
        </w:rPr>
        <w:t>;</w:t>
      </w:r>
    </w:p>
    <w:p w:rsidR="00FC721B" w:rsidRPr="00305072" w:rsidRDefault="00FC721B" w:rsidP="00FC721B">
      <w:pPr>
        <w:numPr>
          <w:ilvl w:val="0"/>
          <w:numId w:val="19"/>
        </w:numPr>
        <w:shd w:val="clear" w:color="auto" w:fill="FFFFFF"/>
        <w:spacing w:after="260" w:line="280" w:lineRule="auto"/>
        <w:ind w:left="1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072">
        <w:rPr>
          <w:rFonts w:ascii="Times" w:eastAsia="Times New Roman" w:hAnsi="Times" w:cs="Times New Roman"/>
        </w:rPr>
        <w:t>Иные локальные нормативные акты и документы, регламентирующие вопросы обработки персональных данных.</w:t>
      </w:r>
    </w:p>
    <w:p w:rsidR="006912BB" w:rsidRPr="00770152" w:rsidRDefault="006912BB" w:rsidP="00770152">
      <w:pPr>
        <w:pStyle w:val="a9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770152">
        <w:rPr>
          <w:rFonts w:ascii="Times New Roman" w:hAnsi="Times New Roman" w:cs="Times New Roman"/>
          <w:b/>
          <w:sz w:val="24"/>
          <w:szCs w:val="24"/>
        </w:rPr>
        <w:t>Термины и принятые сокращения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</w:rPr>
        <w:t>Персональные данные (ПД)</w:t>
      </w:r>
      <w:r w:rsidRPr="0015367C">
        <w:rPr>
          <w:rFonts w:ascii="Times New Roman" w:eastAsia="Times New Roman" w:hAnsi="Times New Roman" w:cs="Times New Roman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15367C">
        <w:rPr>
          <w:rFonts w:ascii="Times New Roman" w:eastAsia="Times New Roman" w:hAnsi="Times New Roman" w:cs="Times New Roman"/>
          <w:b/>
        </w:rPr>
        <w:t>Обработка персональных данных</w:t>
      </w:r>
      <w:r w:rsidRPr="0015367C">
        <w:rPr>
          <w:rFonts w:ascii="Times New Roman" w:eastAsia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  <w:bCs/>
        </w:rPr>
        <w:t>Оператор персональных данных (оператор</w:t>
      </w:r>
      <w:r w:rsidRPr="0015367C">
        <w:rPr>
          <w:rFonts w:ascii="Times New Roman" w:eastAsia="Times New Roman" w:hAnsi="Times New Roman" w:cs="Times New Roman"/>
        </w:rPr>
        <w:t>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</w:rPr>
        <w:t>Автоматизированная обработка персональных данных</w:t>
      </w:r>
      <w:r w:rsidRPr="0015367C">
        <w:rPr>
          <w:rFonts w:ascii="Times New Roman" w:eastAsia="Times New Roman" w:hAnsi="Times New Roman" w:cs="Times New Roman"/>
        </w:rPr>
        <w:t xml:space="preserve"> - обработка персональных данных с помощью средств вычислительной техники.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</w:rPr>
        <w:t>Информационная система персональных данных (ИСПД)</w:t>
      </w:r>
      <w:r w:rsidRPr="0015367C">
        <w:rPr>
          <w:rFonts w:ascii="Times New Roman" w:eastAsia="Times New Roman" w:hAnsi="Times New Roman" w:cs="Times New Roman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vanish/>
          <w:color w:val="000000"/>
        </w:rPr>
        <w:t>#G0</w:t>
      </w:r>
      <w:r w:rsidRPr="0015367C">
        <w:rPr>
          <w:rFonts w:ascii="Times New Roman" w:eastAsia="Times New Roman" w:hAnsi="Times New Roman" w:cs="Times New Roman"/>
          <w:b/>
          <w:bCs/>
          <w:color w:val="000000"/>
        </w:rPr>
        <w:t>Персональные данные, разрешенные субъектом персональных данных для распространения</w:t>
      </w:r>
      <w:r w:rsidR="007A4C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5367C">
        <w:rPr>
          <w:rFonts w:ascii="Times New Roman" w:eastAsia="Times New Roman" w:hAnsi="Times New Roman" w:cs="Times New Roman"/>
          <w:color w:val="000000"/>
        </w:rPr>
        <w:t xml:space="preserve">- персональные данные, доступ неограниченного круга лиц к которым предоставлен субъектом </w:t>
      </w:r>
      <w:r w:rsidRPr="0015367C">
        <w:rPr>
          <w:rFonts w:ascii="Times New Roman" w:eastAsia="Times New Roman" w:hAnsi="Times New Roman" w:cs="Times New Roman"/>
          <w:color w:val="000000"/>
        </w:rPr>
        <w:lastRenderedPageBreak/>
        <w:t>персональных данных путем дачи согласия на обработку персональных данных, разрешенных субъектом персональных данных для распространения в установленном порядке.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</w:rPr>
        <w:t>Блокирование персональных данных</w:t>
      </w:r>
      <w:r w:rsidRPr="0015367C">
        <w:rPr>
          <w:rFonts w:ascii="Times New Roman" w:eastAsia="Times New Roman" w:hAnsi="Times New Roman" w:cs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2BB" w:rsidRPr="0015367C" w:rsidRDefault="006912BB" w:rsidP="0015367C">
      <w:pPr>
        <w:jc w:val="both"/>
        <w:rPr>
          <w:rFonts w:ascii="Times New Roman" w:eastAsia="Times New Roman" w:hAnsi="Times New Roman" w:cs="Times New Roman"/>
        </w:rPr>
      </w:pPr>
      <w:r w:rsidRPr="0015367C">
        <w:rPr>
          <w:rFonts w:ascii="Times New Roman" w:eastAsia="Times New Roman" w:hAnsi="Times New Roman" w:cs="Times New Roman"/>
          <w:b/>
        </w:rPr>
        <w:t>Уничтожение персональных данных</w:t>
      </w:r>
      <w:r w:rsidRPr="0015367C">
        <w:rPr>
          <w:rFonts w:ascii="Times New Roman" w:eastAsia="Times New Roman" w:hAnsi="Times New Roman" w:cs="Times New Roman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575F9" w:rsidRPr="00770152" w:rsidRDefault="009E6F86" w:rsidP="00770152">
      <w:pPr>
        <w:pStyle w:val="a9"/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770152">
        <w:rPr>
          <w:rFonts w:ascii="Times New Roman" w:hAnsi="Times New Roman" w:cs="Times New Roman"/>
          <w:b/>
          <w:bCs/>
        </w:rPr>
        <w:t xml:space="preserve"> Сведения об обработке персональных данных</w:t>
      </w:r>
    </w:p>
    <w:p w:rsidR="007665F5" w:rsidRPr="00770152" w:rsidRDefault="00770152" w:rsidP="003224C4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3B076B" w:rsidRPr="00770152">
        <w:rPr>
          <w:rFonts w:ascii="Times New Roman" w:eastAsia="Times New Roman" w:hAnsi="Times New Roman" w:cs="Times New Roman"/>
        </w:rPr>
        <w:t>.1</w:t>
      </w:r>
      <w:r w:rsidR="007665F5" w:rsidRPr="00770152">
        <w:rPr>
          <w:rFonts w:ascii="Times New Roman" w:eastAsia="Times New Roman" w:hAnsi="Times New Roman" w:cs="Times New Roman"/>
        </w:rPr>
        <w:t xml:space="preserve">. </w:t>
      </w:r>
      <w:r w:rsidR="003B076B" w:rsidRPr="00770152">
        <w:rPr>
          <w:rFonts w:ascii="Times New Roman" w:eastAsia="Times New Roman" w:hAnsi="Times New Roman" w:cs="Times New Roman"/>
        </w:rPr>
        <w:t xml:space="preserve"> </w:t>
      </w:r>
      <w:proofErr w:type="gramStart"/>
      <w:r w:rsidR="003B076B" w:rsidRPr="00770152">
        <w:rPr>
          <w:rFonts w:ascii="Times New Roman" w:eastAsia="Times New Roman" w:hAnsi="Times New Roman" w:cs="Times New Roman"/>
        </w:rPr>
        <w:t xml:space="preserve">Предоставляя свои персональные данные, </w:t>
      </w:r>
      <w:r w:rsidR="00D73CB7" w:rsidRPr="00770152">
        <w:rPr>
          <w:rFonts w:ascii="Times New Roman" w:eastAsia="Times New Roman" w:hAnsi="Times New Roman" w:cs="Times New Roman"/>
        </w:rPr>
        <w:t xml:space="preserve">субъект </w:t>
      </w:r>
      <w:r w:rsidR="008356F1" w:rsidRPr="00770152">
        <w:rPr>
          <w:rFonts w:ascii="Times New Roman" w:eastAsia="Times New Roman" w:hAnsi="Times New Roman" w:cs="Times New Roman"/>
        </w:rPr>
        <w:t>персональных данных</w:t>
      </w:r>
      <w:r w:rsidR="003B076B" w:rsidRPr="00770152">
        <w:rPr>
          <w:rFonts w:ascii="Times New Roman" w:eastAsia="Times New Roman" w:hAnsi="Times New Roman" w:cs="Times New Roman"/>
        </w:rPr>
        <w:t xml:space="preserve"> соглашается на их обработку (вплоть до отзыва </w:t>
      </w:r>
      <w:r w:rsidR="008356F1" w:rsidRPr="00770152">
        <w:rPr>
          <w:rFonts w:ascii="Times New Roman" w:eastAsia="Times New Roman" w:hAnsi="Times New Roman" w:cs="Times New Roman"/>
        </w:rPr>
        <w:t>субъекта</w:t>
      </w:r>
      <w:r w:rsidR="00D73CB7" w:rsidRPr="00770152">
        <w:rPr>
          <w:rFonts w:ascii="Times New Roman" w:eastAsia="Times New Roman" w:hAnsi="Times New Roman" w:cs="Times New Roman"/>
        </w:rPr>
        <w:t xml:space="preserve"> </w:t>
      </w:r>
      <w:r w:rsidR="00005197" w:rsidRPr="00770152">
        <w:rPr>
          <w:rFonts w:ascii="Times New Roman" w:eastAsia="Times New Roman" w:hAnsi="Times New Roman" w:cs="Times New Roman"/>
        </w:rPr>
        <w:t>персональных данных</w:t>
      </w:r>
      <w:r w:rsidR="003B076B" w:rsidRPr="00770152">
        <w:rPr>
          <w:rFonts w:ascii="Times New Roman" w:eastAsia="Times New Roman" w:hAnsi="Times New Roman" w:cs="Times New Roman"/>
        </w:rPr>
        <w:t xml:space="preserve"> своего согласия на обработку его персональных данных) Оператором в целях исполнения Оператором и/или его партнерами своих обязательств перед </w:t>
      </w:r>
      <w:r w:rsidR="00005197" w:rsidRPr="00770152">
        <w:rPr>
          <w:rFonts w:ascii="Times New Roman" w:eastAsia="Times New Roman" w:hAnsi="Times New Roman" w:cs="Times New Roman"/>
        </w:rPr>
        <w:t>субъектом персональных данных</w:t>
      </w:r>
      <w:r w:rsidR="003B076B" w:rsidRPr="00770152">
        <w:rPr>
          <w:rFonts w:ascii="Times New Roman" w:eastAsia="Times New Roman" w:hAnsi="Times New Roman" w:cs="Times New Roman"/>
        </w:rPr>
        <w:t>, предоставления услуг, предоставления справочной информации, а также в целях продвижения услуг, а также соглашается на получение сообщений рекламно-информационного характера и сервисных</w:t>
      </w:r>
      <w:proofErr w:type="gramEnd"/>
      <w:r w:rsidR="003B076B" w:rsidRPr="00770152">
        <w:rPr>
          <w:rFonts w:ascii="Times New Roman" w:eastAsia="Times New Roman" w:hAnsi="Times New Roman" w:cs="Times New Roman"/>
        </w:rPr>
        <w:t xml:space="preserve"> сообщений. При обработке персональных данных </w:t>
      </w:r>
      <w:r w:rsidR="00005197" w:rsidRPr="00770152">
        <w:rPr>
          <w:rFonts w:ascii="Times New Roman" w:eastAsia="Times New Roman" w:hAnsi="Times New Roman" w:cs="Times New Roman"/>
        </w:rPr>
        <w:t>субъекта</w:t>
      </w:r>
      <w:r w:rsidR="003B076B" w:rsidRPr="00770152">
        <w:rPr>
          <w:rFonts w:ascii="Times New Roman" w:eastAsia="Times New Roman" w:hAnsi="Times New Roman" w:cs="Times New Roman"/>
        </w:rPr>
        <w:t xml:space="preserve"> Оператор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:rsidR="004F3C5C" w:rsidRDefault="003224C4" w:rsidP="00F575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6F86" w:rsidRPr="00F575F9">
        <w:rPr>
          <w:rFonts w:ascii="Times New Roman" w:hAnsi="Times New Roman" w:cs="Times New Roman"/>
        </w:rPr>
        <w:t>.</w:t>
      </w:r>
      <w:r w:rsidR="00033A7C">
        <w:rPr>
          <w:rFonts w:ascii="Times New Roman" w:hAnsi="Times New Roman" w:cs="Times New Roman"/>
        </w:rPr>
        <w:t>2</w:t>
      </w:r>
      <w:r w:rsidR="004F3C5C">
        <w:rPr>
          <w:rFonts w:ascii="Times New Roman" w:hAnsi="Times New Roman" w:cs="Times New Roman"/>
        </w:rPr>
        <w:t>.</w:t>
      </w:r>
      <w:r w:rsidR="009E6F86" w:rsidRPr="00F575F9">
        <w:rPr>
          <w:rFonts w:ascii="Times New Roman" w:hAnsi="Times New Roman" w:cs="Times New Roman"/>
        </w:rPr>
        <w:t xml:space="preserve"> Оператор получает персональные данные непосредственно у субъектов персональных данных.</w:t>
      </w:r>
    </w:p>
    <w:p w:rsidR="004F3C5C" w:rsidRDefault="003224C4" w:rsidP="00F575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6F86" w:rsidRPr="00F575F9">
        <w:rPr>
          <w:rFonts w:ascii="Times New Roman" w:hAnsi="Times New Roman" w:cs="Times New Roman"/>
        </w:rPr>
        <w:t>.3</w:t>
      </w:r>
      <w:r w:rsidR="004F3C5C">
        <w:rPr>
          <w:rFonts w:ascii="Times New Roman" w:hAnsi="Times New Roman" w:cs="Times New Roman"/>
        </w:rPr>
        <w:t>.</w:t>
      </w:r>
      <w:r w:rsidR="009E6F86" w:rsidRPr="00F575F9">
        <w:rPr>
          <w:rFonts w:ascii="Times New Roman" w:hAnsi="Times New Roman" w:cs="Times New Roman"/>
        </w:rPr>
        <w:t xml:space="preserve"> </w:t>
      </w:r>
      <w:proofErr w:type="gramStart"/>
      <w:r w:rsidR="009E6F86" w:rsidRPr="00F575F9">
        <w:rPr>
          <w:rFonts w:ascii="Times New Roman" w:hAnsi="Times New Roman" w:cs="Times New Roman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proofErr w:type="gramEnd"/>
    </w:p>
    <w:p w:rsidR="00033A7C" w:rsidRDefault="003224C4" w:rsidP="00F575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6F86" w:rsidRPr="00F575F9">
        <w:rPr>
          <w:rFonts w:ascii="Times New Roman" w:hAnsi="Times New Roman" w:cs="Times New Roman"/>
        </w:rPr>
        <w:t>.4</w:t>
      </w:r>
      <w:r w:rsidR="004650FD">
        <w:rPr>
          <w:rFonts w:ascii="Times New Roman" w:hAnsi="Times New Roman" w:cs="Times New Roman"/>
        </w:rPr>
        <w:t xml:space="preserve">. </w:t>
      </w:r>
      <w:proofErr w:type="gramStart"/>
      <w:r w:rsidR="009E6F86" w:rsidRPr="00F575F9">
        <w:rPr>
          <w:rFonts w:ascii="Times New Roman" w:hAnsi="Times New Roman" w:cs="Times New Roman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:rsidR="00D554A8" w:rsidRPr="003224C4" w:rsidRDefault="00D554A8" w:rsidP="003224C4">
      <w:pPr>
        <w:pStyle w:val="a9"/>
        <w:numPr>
          <w:ilvl w:val="0"/>
          <w:numId w:val="23"/>
        </w:numPr>
        <w:rPr>
          <w:rStyle w:val="aa"/>
          <w:rFonts w:ascii="Times New Roman" w:hAnsi="Times New Roman" w:cs="Times New Roman"/>
          <w:color w:val="000000"/>
        </w:rPr>
      </w:pPr>
      <w:r w:rsidRPr="003224C4">
        <w:rPr>
          <w:rStyle w:val="aa"/>
          <w:rFonts w:ascii="Times New Roman" w:hAnsi="Times New Roman" w:cs="Times New Roman"/>
          <w:color w:val="000000"/>
        </w:rPr>
        <w:t>Содержание и объем обрабатываемых персональных данных</w:t>
      </w:r>
      <w:r w:rsidR="007A4CC8">
        <w:rPr>
          <w:rStyle w:val="aa"/>
          <w:rFonts w:ascii="Times New Roman" w:hAnsi="Times New Roman" w:cs="Times New Roman"/>
          <w:color w:val="000000"/>
        </w:rPr>
        <w:t>,</w:t>
      </w:r>
      <w:r w:rsidRPr="003224C4">
        <w:rPr>
          <w:rStyle w:val="aa"/>
          <w:rFonts w:ascii="Times New Roman" w:hAnsi="Times New Roman" w:cs="Times New Roman"/>
          <w:color w:val="000000"/>
        </w:rPr>
        <w:t xml:space="preserve"> </w:t>
      </w:r>
      <w:r w:rsidR="00503B5C">
        <w:rPr>
          <w:rStyle w:val="aa"/>
          <w:rFonts w:ascii="Times New Roman" w:hAnsi="Times New Roman" w:cs="Times New Roman"/>
          <w:color w:val="000000"/>
        </w:rPr>
        <w:t xml:space="preserve"> их соответствие</w:t>
      </w:r>
      <w:r w:rsidRPr="003224C4">
        <w:rPr>
          <w:rStyle w:val="aa"/>
          <w:rFonts w:ascii="Times New Roman" w:hAnsi="Times New Roman" w:cs="Times New Roman"/>
          <w:color w:val="000000"/>
        </w:rPr>
        <w:t xml:space="preserve"> заявленным целям обраб</w:t>
      </w:r>
      <w:r w:rsidR="00503B5C">
        <w:rPr>
          <w:rStyle w:val="aa"/>
          <w:rFonts w:ascii="Times New Roman" w:hAnsi="Times New Roman" w:cs="Times New Roman"/>
          <w:color w:val="000000"/>
        </w:rPr>
        <w:t>отки</w:t>
      </w:r>
    </w:p>
    <w:p w:rsidR="00D554A8" w:rsidRPr="00503B5C" w:rsidRDefault="00D554A8" w:rsidP="003224C4">
      <w:pPr>
        <w:pStyle w:val="a9"/>
        <w:numPr>
          <w:ilvl w:val="1"/>
          <w:numId w:val="23"/>
        </w:numPr>
        <w:jc w:val="both"/>
        <w:rPr>
          <w:rStyle w:val="aa"/>
          <w:rFonts w:ascii="Times New Roman" w:hAnsi="Times New Roman" w:cs="Times New Roman"/>
          <w:color w:val="000000"/>
        </w:rPr>
      </w:pPr>
      <w:r w:rsidRPr="00503B5C">
        <w:rPr>
          <w:rStyle w:val="aa"/>
          <w:rFonts w:ascii="Times New Roman" w:hAnsi="Times New Roman" w:cs="Times New Roman"/>
          <w:color w:val="000000"/>
        </w:rPr>
        <w:t>Ведение кадрового и бухгалтерского учета.</w:t>
      </w:r>
    </w:p>
    <w:p w:rsidR="00D554A8" w:rsidRPr="00A74CDA" w:rsidRDefault="00D554A8" w:rsidP="002C436E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Категории персональных данных:</w:t>
      </w:r>
      <w:r w:rsidRPr="00A74CDA">
        <w:rPr>
          <w:rFonts w:ascii="Times New Roman" w:hAnsi="Times New Roman" w:cs="Times New Roman"/>
        </w:rPr>
        <w:t> фамилия, имя, отчество; год рождения; месяц рождения; дата рождения; место рождения; семейное положение; социальное положение;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 о рождении; реквизиты банковской карты;</w:t>
      </w:r>
      <w:proofErr w:type="gramEnd"/>
      <w:r w:rsidRPr="00A74CDA">
        <w:rPr>
          <w:rFonts w:ascii="Times New Roman" w:hAnsi="Times New Roman" w:cs="Times New Roman"/>
        </w:rPr>
        <w:t xml:space="preserve">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</w:p>
    <w:p w:rsidR="00D554A8" w:rsidRPr="00A74CDA" w:rsidRDefault="00D554A8" w:rsidP="002C436E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Специальные категории персональных данных:</w:t>
      </w:r>
      <w:r w:rsidRPr="00A74CDA">
        <w:rPr>
          <w:rFonts w:ascii="Times New Roman" w:hAnsi="Times New Roman" w:cs="Times New Roman"/>
        </w:rPr>
        <w:t> сведения о состоянии здоровья.</w:t>
      </w:r>
    </w:p>
    <w:p w:rsidR="00D554A8" w:rsidRPr="00A74CDA" w:rsidRDefault="00B320E3" w:rsidP="002C436E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lastRenderedPageBreak/>
        <w:t>Категории</w:t>
      </w:r>
      <w:r w:rsidR="00D554A8" w:rsidRPr="00A74CDA">
        <w:rPr>
          <w:rStyle w:val="aa"/>
          <w:rFonts w:ascii="Times New Roman" w:hAnsi="Times New Roman" w:cs="Times New Roman"/>
          <w:color w:val="000000"/>
        </w:rPr>
        <w:t xml:space="preserve"> субъектов, персональные данные которых обрабатываются: </w:t>
      </w:r>
      <w:r w:rsidR="00D554A8" w:rsidRPr="00A74CDA">
        <w:rPr>
          <w:rFonts w:ascii="Times New Roman" w:hAnsi="Times New Roman" w:cs="Times New Roman"/>
        </w:rPr>
        <w:t>Работники; Соискатели; Родственники работников; Уволенные работники.</w:t>
      </w:r>
      <w:r w:rsidR="00D554A8" w:rsidRPr="00A74CDA">
        <w:rPr>
          <w:rStyle w:val="aa"/>
          <w:rFonts w:ascii="Times New Roman" w:hAnsi="Times New Roman" w:cs="Times New Roman"/>
          <w:color w:val="000000"/>
        </w:rPr>
        <w:t> </w:t>
      </w:r>
    </w:p>
    <w:p w:rsidR="003532F4" w:rsidRPr="00A74CDA" w:rsidRDefault="00D554A8" w:rsidP="002C436E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Правовое основание обработки персональных данных: </w:t>
      </w:r>
      <w:r w:rsidRPr="00A74CDA">
        <w:rPr>
          <w:rFonts w:ascii="Times New Roman" w:hAnsi="Times New Roman" w:cs="Times New Roman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D554A8" w:rsidRPr="00A74CDA" w:rsidRDefault="00D554A8" w:rsidP="002C436E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Перечень действий:</w:t>
      </w:r>
      <w:r w:rsidRPr="00A74CDA">
        <w:rPr>
          <w:rFonts w:ascii="Times New Roman" w:hAnsi="Times New Roman" w:cs="Times New Roman"/>
        </w:rPr>
        <w:t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D554A8" w:rsidRPr="00A74CDA" w:rsidRDefault="00D554A8" w:rsidP="002C436E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Способы обработки:</w:t>
      </w:r>
      <w:r w:rsidRPr="00A74CDA">
        <w:rPr>
          <w:rFonts w:ascii="Times New Roman" w:hAnsi="Times New Roman" w:cs="Times New Roman"/>
        </w:rPr>
        <w:t> </w:t>
      </w:r>
      <w:proofErr w:type="gramStart"/>
      <w:r w:rsidRPr="00A74CDA">
        <w:rPr>
          <w:rFonts w:ascii="Times New Roman" w:hAnsi="Times New Roman" w:cs="Times New Roman"/>
        </w:rPr>
        <w:t>смешанная</w:t>
      </w:r>
      <w:proofErr w:type="gramEnd"/>
      <w:r w:rsidRPr="00A74CDA">
        <w:rPr>
          <w:rFonts w:ascii="Times New Roman" w:hAnsi="Times New Roman" w:cs="Times New Roman"/>
        </w:rPr>
        <w:t>; с передачей по внутренней сети юридического лица; с передачей по сети Интернет;</w:t>
      </w:r>
    </w:p>
    <w:p w:rsidR="00D554A8" w:rsidRPr="00A74CDA" w:rsidRDefault="00D554A8" w:rsidP="002C436E">
      <w:pPr>
        <w:jc w:val="both"/>
        <w:rPr>
          <w:rFonts w:ascii="Times New Roman" w:hAnsi="Times New Roman" w:cs="Times New Roman"/>
        </w:rPr>
      </w:pPr>
      <w:r w:rsidRPr="00A74CDA">
        <w:rPr>
          <w:rFonts w:ascii="Times New Roman" w:hAnsi="Times New Roman" w:cs="Times New Roman"/>
        </w:rPr>
        <w:t> </w:t>
      </w:r>
      <w:r w:rsidR="00683202" w:rsidRPr="00A74CDA">
        <w:rPr>
          <w:rStyle w:val="aa"/>
          <w:rFonts w:ascii="Times New Roman" w:hAnsi="Times New Roman" w:cs="Times New Roman"/>
          <w:color w:val="000000"/>
        </w:rPr>
        <w:t xml:space="preserve">       </w:t>
      </w:r>
      <w:r w:rsidR="00503B5C">
        <w:rPr>
          <w:rStyle w:val="aa"/>
          <w:rFonts w:ascii="Times New Roman" w:hAnsi="Times New Roman" w:cs="Times New Roman"/>
          <w:color w:val="000000"/>
        </w:rPr>
        <w:t>5.2.</w:t>
      </w:r>
      <w:r w:rsidRPr="00A74CDA">
        <w:rPr>
          <w:rStyle w:val="aa"/>
          <w:rFonts w:ascii="Times New Roman" w:hAnsi="Times New Roman" w:cs="Times New Roman"/>
          <w:color w:val="000000"/>
        </w:rPr>
        <w:t xml:space="preserve"> Обеспечение соблюдения трудового законодательства РФ.</w:t>
      </w:r>
    </w:p>
    <w:p w:rsidR="00D554A8" w:rsidRPr="00A74CDA" w:rsidRDefault="00D554A8" w:rsidP="00BE3A5B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Категории персональных данных:</w:t>
      </w:r>
      <w:r w:rsidRPr="00A74CDA">
        <w:rPr>
          <w:rFonts w:ascii="Times New Roman" w:hAnsi="Times New Roman" w:cs="Times New Roman"/>
        </w:rPr>
        <w:t> 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СНИЛС; ИНН; гражданство; данные документа, удостоверяющего личность; данные водительского удостоверения; данные документа, содержащиеся в свидетельстве о рождении; реквизиты банковской карты; номер расчетного счета; номер лицевого счета;</w:t>
      </w:r>
      <w:proofErr w:type="gramEnd"/>
      <w:r w:rsidRPr="00A74CDA">
        <w:rPr>
          <w:rFonts w:ascii="Times New Roman" w:hAnsi="Times New Roman" w:cs="Times New Roman"/>
        </w:rPr>
        <w:t xml:space="preserve">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образовании.</w:t>
      </w:r>
      <w:r w:rsidRPr="00A74CDA">
        <w:rPr>
          <w:rStyle w:val="aa"/>
          <w:rFonts w:ascii="Times New Roman" w:hAnsi="Times New Roman" w:cs="Times New Roman"/>
          <w:color w:val="000000"/>
        </w:rPr>
        <w:t> </w:t>
      </w:r>
    </w:p>
    <w:p w:rsidR="00D554A8" w:rsidRPr="00A74CDA" w:rsidRDefault="00D554A8" w:rsidP="00A74CDA">
      <w:pPr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Специальные категории персональных данных: </w:t>
      </w:r>
      <w:r w:rsidRPr="00A74CDA">
        <w:rPr>
          <w:rFonts w:ascii="Times New Roman" w:hAnsi="Times New Roman" w:cs="Times New Roman"/>
        </w:rPr>
        <w:t>сведения о состоянии здоровья.</w:t>
      </w:r>
    </w:p>
    <w:p w:rsidR="00D554A8" w:rsidRPr="00A74CDA" w:rsidRDefault="00D554A8" w:rsidP="00A74CDA">
      <w:pPr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Категории субъектов, персональные данные которых обрабатываются:</w:t>
      </w:r>
      <w:r w:rsidRPr="00A74CDA">
        <w:rPr>
          <w:rFonts w:ascii="Times New Roman" w:hAnsi="Times New Roman" w:cs="Times New Roman"/>
        </w:rPr>
        <w:t> Работники; Родственники работников; Уволенные работники.</w:t>
      </w:r>
    </w:p>
    <w:p w:rsidR="00D554A8" w:rsidRPr="00BE3A5B" w:rsidRDefault="00D554A8" w:rsidP="00BE3A5B">
      <w:pPr>
        <w:jc w:val="both"/>
        <w:rPr>
          <w:rFonts w:ascii="Times New Roman" w:hAnsi="Times New Roman" w:cs="Times New Roman"/>
        </w:rPr>
      </w:pPr>
      <w:r w:rsidRPr="00BE3A5B">
        <w:rPr>
          <w:rStyle w:val="aa"/>
          <w:rFonts w:ascii="Times New Roman" w:hAnsi="Times New Roman" w:cs="Times New Roman"/>
          <w:color w:val="000000"/>
        </w:rPr>
        <w:t>Правовое основание обработки персональных данных:</w:t>
      </w:r>
      <w:r w:rsidRPr="00BE3A5B">
        <w:rPr>
          <w:rFonts w:ascii="Times New Roman" w:hAnsi="Times New Roman" w:cs="Times New Roman"/>
        </w:rPr>
        <w:t xml:space="preserve"> 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BE3A5B">
        <w:rPr>
          <w:rFonts w:ascii="Times New Roman" w:hAnsi="Times New Roman" w:cs="Times New Roman"/>
        </w:rPr>
        <w:t>выполнения</w:t>
      </w:r>
      <w:proofErr w:type="gramEnd"/>
      <w:r w:rsidRPr="00BE3A5B">
        <w:rPr>
          <w:rFonts w:ascii="Times New Roman" w:hAnsi="Times New Roman" w:cs="Times New Roman"/>
        </w:rPr>
        <w:t xml:space="preserve"> возложенных законодательством Российской Федерации на оператора функ</w:t>
      </w:r>
      <w:r w:rsidR="00797CA1">
        <w:rPr>
          <w:rFonts w:ascii="Times New Roman" w:hAnsi="Times New Roman" w:cs="Times New Roman"/>
        </w:rPr>
        <w:t>ций, полномочий и обязанностей;</w:t>
      </w:r>
      <w:r w:rsidRPr="00BE3A5B">
        <w:rPr>
          <w:rFonts w:ascii="Times New Roman" w:hAnsi="Times New Roman" w:cs="Times New Roman"/>
        </w:rPr>
        <w:t xml:space="preserve"> </w:t>
      </w:r>
      <w:proofErr w:type="gramStart"/>
      <w:r w:rsidRPr="00BE3A5B">
        <w:rPr>
          <w:rFonts w:ascii="Times New Roman" w:hAnsi="Times New Roman" w:cs="Times New Roman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BE3A5B">
        <w:rPr>
          <w:rFonts w:ascii="Times New Roman" w:hAnsi="Times New Roman" w:cs="Times New Roman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:rsidR="00D554A8" w:rsidRPr="00A74CDA" w:rsidRDefault="00D554A8" w:rsidP="00BE3A5B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Перечень действий:</w:t>
      </w:r>
      <w:r w:rsidRPr="00A74CDA">
        <w:rPr>
          <w:rFonts w:ascii="Times New Roman" w:hAnsi="Times New Roman" w:cs="Times New Roman"/>
        </w:rPr>
        <w:t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D554A8" w:rsidRDefault="00D554A8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Способы обработки:</w:t>
      </w:r>
      <w:r w:rsidRPr="00A74CDA">
        <w:rPr>
          <w:rFonts w:ascii="Times New Roman" w:hAnsi="Times New Roman" w:cs="Times New Roman"/>
        </w:rPr>
        <w:t> </w:t>
      </w:r>
      <w:proofErr w:type="gramStart"/>
      <w:r w:rsidRPr="00A74CDA">
        <w:rPr>
          <w:rFonts w:ascii="Times New Roman" w:hAnsi="Times New Roman" w:cs="Times New Roman"/>
        </w:rPr>
        <w:t>смешанная</w:t>
      </w:r>
      <w:proofErr w:type="gramEnd"/>
      <w:r w:rsidRPr="00A74CDA">
        <w:rPr>
          <w:rFonts w:ascii="Times New Roman" w:hAnsi="Times New Roman" w:cs="Times New Roman"/>
        </w:rPr>
        <w:t>; с передачей по внутренней сети юридического лица; с передачей по сети Интернет.</w:t>
      </w:r>
    </w:p>
    <w:p w:rsidR="00D16442" w:rsidRPr="00A74CDA" w:rsidRDefault="00D16442" w:rsidP="00BE3A5B">
      <w:pPr>
        <w:jc w:val="both"/>
        <w:rPr>
          <w:rFonts w:ascii="Times New Roman" w:hAnsi="Times New Roman" w:cs="Times New Roman"/>
        </w:rPr>
      </w:pPr>
    </w:p>
    <w:p w:rsidR="00683202" w:rsidRPr="00BE3A5B" w:rsidRDefault="00D16442" w:rsidP="00BE3A5B">
      <w:pPr>
        <w:pStyle w:val="a9"/>
        <w:rPr>
          <w:rStyle w:val="aa"/>
          <w:rFonts w:ascii="Times New Roman" w:hAnsi="Times New Roman" w:cs="Times New Roman"/>
          <w:color w:val="000000"/>
        </w:rPr>
      </w:pPr>
      <w:r>
        <w:rPr>
          <w:rStyle w:val="aa"/>
          <w:rFonts w:ascii="Times New Roman" w:hAnsi="Times New Roman" w:cs="Times New Roman"/>
          <w:color w:val="000000"/>
        </w:rPr>
        <w:lastRenderedPageBreak/>
        <w:t>5.3</w:t>
      </w:r>
      <w:r w:rsidR="00BE3A5B">
        <w:rPr>
          <w:rStyle w:val="aa"/>
          <w:rFonts w:ascii="Times New Roman" w:hAnsi="Times New Roman" w:cs="Times New Roman"/>
          <w:color w:val="000000"/>
        </w:rPr>
        <w:t xml:space="preserve">. </w:t>
      </w:r>
      <w:r w:rsidR="000C472D" w:rsidRPr="00BE3A5B">
        <w:rPr>
          <w:rStyle w:val="aa"/>
          <w:rFonts w:ascii="Times New Roman" w:hAnsi="Times New Roman" w:cs="Times New Roman"/>
          <w:color w:val="000000"/>
        </w:rPr>
        <w:t>Производство лекарственных средств.</w:t>
      </w:r>
    </w:p>
    <w:p w:rsidR="008E04D1" w:rsidRPr="00A74CDA" w:rsidRDefault="00683202" w:rsidP="00A74CDA">
      <w:pPr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Категории персональных данных:</w:t>
      </w:r>
      <w:r w:rsidRPr="00A74CDA">
        <w:rPr>
          <w:rFonts w:ascii="Times New Roman" w:hAnsi="Times New Roman" w:cs="Times New Roman"/>
        </w:rPr>
        <w:t> </w:t>
      </w:r>
      <w:r w:rsidR="008E04D1" w:rsidRPr="00A74CDA">
        <w:rPr>
          <w:rFonts w:ascii="Times New Roman" w:hAnsi="Times New Roman" w:cs="Times New Roman"/>
        </w:rPr>
        <w:t>фамилия, имя, отчество; профессия; должность</w:t>
      </w:r>
    </w:p>
    <w:p w:rsidR="00683202" w:rsidRPr="00A74CDA" w:rsidRDefault="00654A76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 xml:space="preserve">Категории субъектов, персональные данные которых обрабатываются: </w:t>
      </w:r>
      <w:r w:rsidR="00A91A2F" w:rsidRPr="00A74CDA">
        <w:rPr>
          <w:rFonts w:ascii="Times New Roman" w:hAnsi="Times New Roman" w:cs="Times New Roman"/>
        </w:rPr>
        <w:t>Работники; Контрагенты; Представители контрагентов;</w:t>
      </w:r>
      <w:r w:rsidR="003F2FFC" w:rsidRPr="00A74CDA">
        <w:rPr>
          <w:rFonts w:ascii="Times New Roman" w:hAnsi="Times New Roman" w:cs="Times New Roman"/>
        </w:rPr>
        <w:t xml:space="preserve"> Клиенты; Посетители сайта; Выгодоприобретатели по договорам</w:t>
      </w:r>
      <w:bookmarkStart w:id="0" w:name="_GoBack"/>
      <w:bookmarkEnd w:id="0"/>
      <w:r w:rsidR="00683202" w:rsidRPr="00A74CDA">
        <w:rPr>
          <w:rFonts w:ascii="Times New Roman" w:hAnsi="Times New Roman" w:cs="Times New Roman"/>
        </w:rPr>
        <w:t>.</w:t>
      </w:r>
    </w:p>
    <w:p w:rsidR="00683202" w:rsidRPr="00A74CDA" w:rsidRDefault="00683202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Правовое основание обработки персональных данных: </w:t>
      </w:r>
      <w:r w:rsidRPr="00A74CDA">
        <w:rPr>
          <w:rFonts w:ascii="Times New Roman" w:hAnsi="Times New Roman" w:cs="Times New Roman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683202" w:rsidRPr="00A74CDA" w:rsidRDefault="00683202" w:rsidP="00BE3A5B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Перечень действий:</w:t>
      </w:r>
      <w:r w:rsidRPr="00A74CDA">
        <w:rPr>
          <w:rFonts w:ascii="Times New Roman" w:hAnsi="Times New Roman" w:cs="Times New Roman"/>
        </w:rPr>
        <w:t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683202" w:rsidRPr="00A74CDA" w:rsidRDefault="00683202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Способы обработки:</w:t>
      </w:r>
      <w:r w:rsidRPr="00A74CDA">
        <w:rPr>
          <w:rFonts w:ascii="Times New Roman" w:hAnsi="Times New Roman" w:cs="Times New Roman"/>
        </w:rPr>
        <w:t> </w:t>
      </w:r>
      <w:proofErr w:type="gramStart"/>
      <w:r w:rsidRPr="00A74CDA">
        <w:rPr>
          <w:rFonts w:ascii="Times New Roman" w:hAnsi="Times New Roman" w:cs="Times New Roman"/>
        </w:rPr>
        <w:t>смешанная</w:t>
      </w:r>
      <w:proofErr w:type="gramEnd"/>
      <w:r w:rsidRPr="00A74CDA">
        <w:rPr>
          <w:rFonts w:ascii="Times New Roman" w:hAnsi="Times New Roman" w:cs="Times New Roman"/>
        </w:rPr>
        <w:t>; с передачей по внутренней сети юридического лица; с передачей по сети Интернет;</w:t>
      </w:r>
    </w:p>
    <w:p w:rsidR="00E57E4B" w:rsidRPr="00A74CDA" w:rsidRDefault="00D16442" w:rsidP="00BE3A5B">
      <w:pPr>
        <w:ind w:firstLine="709"/>
        <w:jc w:val="both"/>
        <w:rPr>
          <w:rStyle w:val="aa"/>
          <w:rFonts w:ascii="Times New Roman" w:hAnsi="Times New Roman" w:cs="Times New Roman"/>
          <w:color w:val="000000"/>
        </w:rPr>
      </w:pPr>
      <w:r>
        <w:rPr>
          <w:rStyle w:val="aa"/>
          <w:rFonts w:ascii="Times New Roman" w:hAnsi="Times New Roman" w:cs="Times New Roman"/>
          <w:color w:val="000000"/>
        </w:rPr>
        <w:t>5.</w:t>
      </w:r>
      <w:r w:rsidR="00BE3A5B">
        <w:rPr>
          <w:rStyle w:val="aa"/>
          <w:rFonts w:ascii="Times New Roman" w:hAnsi="Times New Roman" w:cs="Times New Roman"/>
          <w:color w:val="000000"/>
        </w:rPr>
        <w:t xml:space="preserve">4. </w:t>
      </w:r>
      <w:r w:rsidR="00E57E4B" w:rsidRPr="00A74CDA">
        <w:rPr>
          <w:rStyle w:val="aa"/>
          <w:rFonts w:ascii="Times New Roman" w:hAnsi="Times New Roman" w:cs="Times New Roman"/>
          <w:color w:val="000000"/>
        </w:rPr>
        <w:t>Продвижение товаров, работ, услуг на рынке</w:t>
      </w:r>
    </w:p>
    <w:p w:rsidR="00E57E4B" w:rsidRPr="00A74CDA" w:rsidRDefault="00E57E4B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Категории персональных данных:</w:t>
      </w:r>
      <w:r w:rsidRPr="00A74CDA">
        <w:rPr>
          <w:rFonts w:ascii="Times New Roman" w:hAnsi="Times New Roman" w:cs="Times New Roman"/>
        </w:rPr>
        <w:t> фамилия, имя, отчество; профессия; должность</w:t>
      </w:r>
    </w:p>
    <w:p w:rsidR="00E57E4B" w:rsidRPr="00A74CDA" w:rsidRDefault="00E57E4B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 xml:space="preserve">Категории субъектов, персональные данные которых обрабатываются: </w:t>
      </w:r>
      <w:r w:rsidRPr="00A74CDA">
        <w:rPr>
          <w:rFonts w:ascii="Times New Roman" w:hAnsi="Times New Roman" w:cs="Times New Roman"/>
        </w:rPr>
        <w:t>Работники; Контрагенты; Представители контрагентов; Клиенты; Посетители сайта; Выгодоприобретатели по договорам.</w:t>
      </w:r>
    </w:p>
    <w:p w:rsidR="00E57E4B" w:rsidRPr="00A74CDA" w:rsidRDefault="00E57E4B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Правовое основание обработки персональных данных: </w:t>
      </w:r>
      <w:r w:rsidRPr="00A74CDA">
        <w:rPr>
          <w:rFonts w:ascii="Times New Roman" w:hAnsi="Times New Roman" w:cs="Times New Roman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E57E4B" w:rsidRPr="00A74CDA" w:rsidRDefault="00E57E4B" w:rsidP="00BE3A5B">
      <w:pPr>
        <w:jc w:val="both"/>
        <w:rPr>
          <w:rFonts w:ascii="Times New Roman" w:hAnsi="Times New Roman" w:cs="Times New Roman"/>
        </w:rPr>
      </w:pPr>
      <w:proofErr w:type="gramStart"/>
      <w:r w:rsidRPr="00A74CDA">
        <w:rPr>
          <w:rStyle w:val="aa"/>
          <w:rFonts w:ascii="Times New Roman" w:hAnsi="Times New Roman" w:cs="Times New Roman"/>
          <w:color w:val="000000"/>
        </w:rPr>
        <w:t>Перечень действий:</w:t>
      </w:r>
      <w:r w:rsidRPr="00A74CDA">
        <w:rPr>
          <w:rFonts w:ascii="Times New Roman" w:hAnsi="Times New Roman" w:cs="Times New Roman"/>
        </w:rPr>
        <w:t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proofErr w:type="gramEnd"/>
    </w:p>
    <w:p w:rsidR="00E57E4B" w:rsidRPr="00A74CDA" w:rsidRDefault="00E57E4B" w:rsidP="00BE3A5B">
      <w:pPr>
        <w:jc w:val="both"/>
        <w:rPr>
          <w:rFonts w:ascii="Times New Roman" w:hAnsi="Times New Roman" w:cs="Times New Roman"/>
        </w:rPr>
      </w:pPr>
      <w:r w:rsidRPr="00A74CDA">
        <w:rPr>
          <w:rStyle w:val="aa"/>
          <w:rFonts w:ascii="Times New Roman" w:hAnsi="Times New Roman" w:cs="Times New Roman"/>
          <w:color w:val="000000"/>
        </w:rPr>
        <w:t>Способы обработки:</w:t>
      </w:r>
      <w:r w:rsidRPr="00A74CDA">
        <w:rPr>
          <w:rFonts w:ascii="Times New Roman" w:hAnsi="Times New Roman" w:cs="Times New Roman"/>
        </w:rPr>
        <w:t> </w:t>
      </w:r>
      <w:proofErr w:type="gramStart"/>
      <w:r w:rsidRPr="00A74CDA">
        <w:rPr>
          <w:rFonts w:ascii="Times New Roman" w:hAnsi="Times New Roman" w:cs="Times New Roman"/>
        </w:rPr>
        <w:t>смешанная</w:t>
      </w:r>
      <w:proofErr w:type="gramEnd"/>
      <w:r w:rsidRPr="00A74CDA">
        <w:rPr>
          <w:rFonts w:ascii="Times New Roman" w:hAnsi="Times New Roman" w:cs="Times New Roman"/>
        </w:rPr>
        <w:t>; с передачей по внутренней сети юридического лица; с передачей по сети Интернет;</w:t>
      </w:r>
    </w:p>
    <w:p w:rsidR="00307717" w:rsidRPr="00D16442" w:rsidRDefault="00307717" w:rsidP="00D16442">
      <w:pPr>
        <w:pStyle w:val="a9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D16442">
        <w:rPr>
          <w:rFonts w:ascii="Times New Roman" w:hAnsi="Times New Roman" w:cs="Times New Roman"/>
          <w:b/>
        </w:rPr>
        <w:t>Сведения об обеспечении безопасности персональных данных</w:t>
      </w:r>
    </w:p>
    <w:p w:rsidR="00307717" w:rsidRPr="00C24A0B" w:rsidRDefault="00D16442" w:rsidP="00C24A0B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7717" w:rsidRPr="00C24A0B">
        <w:rPr>
          <w:rFonts w:ascii="Times New Roman" w:hAnsi="Times New Roman" w:cs="Times New Roman"/>
        </w:rPr>
        <w:t>.1</w:t>
      </w:r>
      <w:r w:rsidR="008F762D" w:rsidRPr="00C24A0B">
        <w:rPr>
          <w:rFonts w:ascii="Times New Roman" w:hAnsi="Times New Roman" w:cs="Times New Roman"/>
        </w:rPr>
        <w:t>.</w:t>
      </w:r>
      <w:r w:rsidR="00307717" w:rsidRPr="00C24A0B">
        <w:rPr>
          <w:rFonts w:ascii="Times New Roman" w:hAnsi="Times New Roman" w:cs="Times New Roman"/>
        </w:rPr>
        <w:t xml:space="preserve">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307717" w:rsidRPr="00C24A0B" w:rsidRDefault="00D16442" w:rsidP="00C24A0B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7717" w:rsidRPr="00C24A0B">
        <w:rPr>
          <w:rFonts w:ascii="Times New Roman" w:hAnsi="Times New Roman" w:cs="Times New Roman"/>
        </w:rPr>
        <w:t>.2</w:t>
      </w:r>
      <w:r w:rsidR="008F762D" w:rsidRPr="00C24A0B">
        <w:rPr>
          <w:rFonts w:ascii="Times New Roman" w:hAnsi="Times New Roman" w:cs="Times New Roman"/>
        </w:rPr>
        <w:t>.</w:t>
      </w:r>
      <w:r w:rsidR="00307717" w:rsidRPr="00C24A0B">
        <w:rPr>
          <w:rFonts w:ascii="Times New Roman" w:hAnsi="Times New Roman" w:cs="Times New Roman"/>
        </w:rPr>
        <w:t xml:space="preserve">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307717" w:rsidRPr="00C24A0B" w:rsidRDefault="00307717" w:rsidP="00C24A0B">
      <w:pPr>
        <w:jc w:val="both"/>
        <w:rPr>
          <w:rFonts w:ascii="Times New Roman" w:hAnsi="Times New Roman" w:cs="Times New Roman"/>
        </w:rPr>
      </w:pPr>
      <w:r w:rsidRPr="00C24A0B">
        <w:rPr>
          <w:rFonts w:ascii="Times New Roman" w:hAnsi="Times New Roman" w:cs="Times New Roman"/>
        </w:rPr>
        <w:t> - обеспечивает неограниченный доступ к Политике, копия которого размещена на информационных ресурсах Оператора в сети интернет;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t> -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lastRenderedPageBreak/>
        <w:t> -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t>- производит определение угроз безопасности персональных данных при их обработке в информационной системе Оператора;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t> -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t> -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1A6542" w:rsidRPr="00D61D8C" w:rsidRDefault="00307717" w:rsidP="00D61D8C">
      <w:pPr>
        <w:jc w:val="both"/>
        <w:rPr>
          <w:rFonts w:ascii="Times New Roman" w:hAnsi="Times New Roman" w:cs="Times New Roman"/>
        </w:rPr>
      </w:pPr>
      <w:r w:rsidRPr="00D61D8C">
        <w:rPr>
          <w:rFonts w:ascii="Times New Roman" w:hAnsi="Times New Roman" w:cs="Times New Roman"/>
        </w:rPr>
        <w:t> -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  <w:r w:rsidRPr="00D61D8C">
        <w:rPr>
          <w:rFonts w:ascii="Times New Roman" w:hAnsi="Times New Roman" w:cs="Times New Roman"/>
        </w:rPr>
        <w:br/>
        <w:t xml:space="preserve"> - </w:t>
      </w:r>
      <w:proofErr w:type="gramStart"/>
      <w:r w:rsidRPr="00D61D8C">
        <w:rPr>
          <w:rFonts w:ascii="Times New Roman" w:hAnsi="Times New Roman" w:cs="Times New Roman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proofErr w:type="gramEnd"/>
    </w:p>
    <w:p w:rsidR="002F4CEB" w:rsidRPr="00D61D8C" w:rsidRDefault="00AD01EA" w:rsidP="003C761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7717" w:rsidRPr="00D61D8C">
        <w:rPr>
          <w:rFonts w:ascii="Times New Roman" w:hAnsi="Times New Roman" w:cs="Times New Roman"/>
        </w:rPr>
        <w:t>.3</w:t>
      </w:r>
      <w:r w:rsidR="008F762D" w:rsidRPr="00D61D8C">
        <w:rPr>
          <w:rFonts w:ascii="Times New Roman" w:hAnsi="Times New Roman" w:cs="Times New Roman"/>
        </w:rPr>
        <w:t>.</w:t>
      </w:r>
      <w:r w:rsidR="00307717" w:rsidRPr="00D61D8C">
        <w:rPr>
          <w:rFonts w:ascii="Times New Roman" w:hAnsi="Times New Roman" w:cs="Times New Roman"/>
        </w:rPr>
        <w:t xml:space="preserve"> В случае возникновения у Оператора подозрений относительно использования учетной записи клиента третьим лицом или вредоносным программным обеспечением он вправе в одностороннем порядке изменить пароль клиента и заблокировать его учетную запись.</w:t>
      </w:r>
    </w:p>
    <w:p w:rsidR="007A1EA7" w:rsidRPr="00AD01EA" w:rsidRDefault="007A1EA7" w:rsidP="00AD01EA">
      <w:pPr>
        <w:pStyle w:val="a9"/>
        <w:numPr>
          <w:ilvl w:val="0"/>
          <w:numId w:val="23"/>
        </w:numPr>
        <w:rPr>
          <w:rFonts w:ascii="Times New Roman" w:hAnsi="Times New Roman" w:cs="Times New Roman"/>
          <w:color w:val="000000"/>
        </w:rPr>
      </w:pPr>
      <w:r w:rsidRPr="00AD01EA">
        <w:rPr>
          <w:rFonts w:ascii="Times New Roman" w:hAnsi="Times New Roman" w:cs="Times New Roman"/>
          <w:b/>
          <w:bCs/>
          <w:color w:val="000000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7A1EA7" w:rsidRPr="003C761A" w:rsidRDefault="00AD01EA" w:rsidP="003C761A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A1EA7" w:rsidRPr="003C761A">
        <w:rPr>
          <w:rFonts w:ascii="Times New Roman" w:hAnsi="Times New Roman" w:cs="Times New Roman"/>
          <w:color w:val="000000"/>
        </w:rPr>
        <w:t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Запрос должен содержать:</w:t>
      </w:r>
    </w:p>
    <w:p w:rsidR="007A1EA7" w:rsidRPr="003C761A" w:rsidRDefault="007A1EA7" w:rsidP="00AD754E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A1EA7" w:rsidRPr="003C761A" w:rsidRDefault="007A1EA7" w:rsidP="00AD754E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7A1EA7" w:rsidRPr="003C761A" w:rsidRDefault="007A1EA7" w:rsidP="00AD754E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подпись субъекта персональных данных или его представителя.</w:t>
      </w:r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lastRenderedPageBreak/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3C761A">
        <w:rPr>
          <w:rFonts w:ascii="Times New Roman" w:hAnsi="Times New Roman" w:cs="Times New Roman"/>
          <w:color w:val="000000"/>
        </w:rPr>
        <w:t>числе</w:t>
      </w:r>
      <w:proofErr w:type="gramEnd"/>
      <w:r w:rsidRPr="003C761A">
        <w:rPr>
          <w:rFonts w:ascii="Times New Roman" w:hAnsi="Times New Roman" w:cs="Times New Roman"/>
          <w:color w:val="000000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7A1EA7" w:rsidRPr="003C761A" w:rsidRDefault="00AD01EA" w:rsidP="00A9178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A1EA7" w:rsidRPr="003C761A">
        <w:rPr>
          <w:rFonts w:ascii="Times New Roman" w:hAnsi="Times New Roman" w:cs="Times New Roman"/>
          <w:color w:val="000000"/>
        </w:rPr>
        <w:t xml:space="preserve">.2. </w:t>
      </w:r>
      <w:proofErr w:type="gramStart"/>
      <w:r w:rsidR="007A1EA7" w:rsidRPr="003C761A">
        <w:rPr>
          <w:rFonts w:ascii="Times New Roman" w:hAnsi="Times New Roman" w:cs="Times New Roman"/>
          <w:color w:val="000000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="007A1EA7" w:rsidRPr="003C761A">
        <w:rPr>
          <w:rFonts w:ascii="Times New Roman" w:hAnsi="Times New Roman" w:cs="Times New Roman"/>
          <w:color w:val="000000"/>
        </w:rPr>
        <w:t>Роскомнадзора</w:t>
      </w:r>
      <w:proofErr w:type="spellEnd"/>
      <w:r w:rsidR="007A1EA7" w:rsidRPr="003C761A">
        <w:rPr>
          <w:rFonts w:ascii="Times New Roman" w:hAnsi="Times New Roman" w:cs="Times New Roman"/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7A1EA7" w:rsidRPr="003C761A" w:rsidRDefault="007A1EA7" w:rsidP="003C761A">
      <w:pPr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3C761A">
        <w:rPr>
          <w:rFonts w:ascii="Times New Roman" w:hAnsi="Times New Roman" w:cs="Times New Roman"/>
          <w:color w:val="000000"/>
        </w:rPr>
        <w:t>Роскомнадзором</w:t>
      </w:r>
      <w:proofErr w:type="spellEnd"/>
      <w:r w:rsidRPr="003C761A">
        <w:rPr>
          <w:rFonts w:ascii="Times New Roman" w:hAnsi="Times New Roman" w:cs="Times New Roman"/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7A1EA7" w:rsidRPr="003C761A" w:rsidRDefault="00AD01EA" w:rsidP="00A9178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A1EA7" w:rsidRPr="003C761A">
        <w:rPr>
          <w:rFonts w:ascii="Times New Roman" w:hAnsi="Times New Roman" w:cs="Times New Roman"/>
          <w:color w:val="000000"/>
        </w:rPr>
        <w:t xml:space="preserve">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="007A1EA7" w:rsidRPr="003C761A">
        <w:rPr>
          <w:rFonts w:ascii="Times New Roman" w:hAnsi="Times New Roman" w:cs="Times New Roman"/>
          <w:color w:val="000000"/>
        </w:rPr>
        <w:t>Роскомнадзора</w:t>
      </w:r>
      <w:proofErr w:type="spellEnd"/>
      <w:r w:rsidR="007A1EA7" w:rsidRPr="003C761A">
        <w:rPr>
          <w:rFonts w:ascii="Times New Roman" w:hAnsi="Times New Roman" w:cs="Times New Roman"/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7A1EA7" w:rsidRPr="003C761A" w:rsidRDefault="00AD01EA" w:rsidP="00A9178C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A1EA7" w:rsidRPr="003C761A">
        <w:rPr>
          <w:rFonts w:ascii="Times New Roman" w:hAnsi="Times New Roman" w:cs="Times New Roman"/>
          <w:color w:val="000000"/>
        </w:rPr>
        <w:t>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7A1EA7" w:rsidRPr="003C761A" w:rsidRDefault="007A1EA7" w:rsidP="003C761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7A1EA7" w:rsidRPr="003C761A" w:rsidRDefault="007A1EA7" w:rsidP="003C761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7A1EA7" w:rsidRPr="003C761A" w:rsidRDefault="007A1EA7" w:rsidP="003C761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3C761A">
        <w:rPr>
          <w:rFonts w:ascii="Times New Roman" w:hAnsi="Times New Roman" w:cs="Times New Roman"/>
          <w:color w:val="000000"/>
        </w:rPr>
        <w:t>иное не предусмотрено другим соглашением между Оператором и субъектом персональных данных.</w:t>
      </w:r>
    </w:p>
    <w:p w:rsidR="00EC46BB" w:rsidRPr="003C761A" w:rsidRDefault="00307717" w:rsidP="003C761A">
      <w:pPr>
        <w:jc w:val="both"/>
        <w:rPr>
          <w:rFonts w:ascii="Times New Roman" w:hAnsi="Times New Roman" w:cs="Times New Roman"/>
        </w:rPr>
      </w:pPr>
      <w:r w:rsidRPr="003C761A">
        <w:rPr>
          <w:rFonts w:ascii="Times New Roman" w:hAnsi="Times New Roman" w:cs="Times New Roman"/>
        </w:rPr>
        <w:br/>
      </w:r>
    </w:p>
    <w:p w:rsidR="00AB070E" w:rsidRPr="003C761A" w:rsidRDefault="00CC6DCD" w:rsidP="003C7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Р.М. Дьячков</w:t>
      </w:r>
    </w:p>
    <w:sectPr w:rsidR="00AB070E" w:rsidRPr="003C761A" w:rsidSect="001E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E0A"/>
    <w:multiLevelType w:val="multilevel"/>
    <w:tmpl w:val="F5C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4E0B"/>
    <w:multiLevelType w:val="hybridMultilevel"/>
    <w:tmpl w:val="2EC21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B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13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11733"/>
    <w:multiLevelType w:val="multilevel"/>
    <w:tmpl w:val="5F4C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E72BA"/>
    <w:multiLevelType w:val="multilevel"/>
    <w:tmpl w:val="4A4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257B8"/>
    <w:multiLevelType w:val="multilevel"/>
    <w:tmpl w:val="FDE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C3568"/>
    <w:multiLevelType w:val="hybridMultilevel"/>
    <w:tmpl w:val="6000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B70A5"/>
    <w:multiLevelType w:val="multilevel"/>
    <w:tmpl w:val="50F2D3C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DA23105"/>
    <w:multiLevelType w:val="multilevel"/>
    <w:tmpl w:val="8BA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42C4C"/>
    <w:multiLevelType w:val="multilevel"/>
    <w:tmpl w:val="1DE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C424E"/>
    <w:multiLevelType w:val="multilevel"/>
    <w:tmpl w:val="CD3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E7350"/>
    <w:multiLevelType w:val="multilevel"/>
    <w:tmpl w:val="AAE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D2111"/>
    <w:multiLevelType w:val="multilevel"/>
    <w:tmpl w:val="679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E588C"/>
    <w:multiLevelType w:val="multilevel"/>
    <w:tmpl w:val="50F2D3C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D4A4F73"/>
    <w:multiLevelType w:val="hybridMultilevel"/>
    <w:tmpl w:val="36FAA08C"/>
    <w:lvl w:ilvl="0" w:tplc="789C92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E7169"/>
    <w:multiLevelType w:val="multilevel"/>
    <w:tmpl w:val="1EF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F6C"/>
    <w:multiLevelType w:val="multilevel"/>
    <w:tmpl w:val="5ED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2454"/>
    <w:multiLevelType w:val="multilevel"/>
    <w:tmpl w:val="D7D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6692F"/>
    <w:multiLevelType w:val="multilevel"/>
    <w:tmpl w:val="15F6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A1FE8"/>
    <w:multiLevelType w:val="hybridMultilevel"/>
    <w:tmpl w:val="8806D212"/>
    <w:lvl w:ilvl="0" w:tplc="789C92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17463D"/>
    <w:multiLevelType w:val="hybridMultilevel"/>
    <w:tmpl w:val="9746EB9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2">
    <w:nsid w:val="62A056C0"/>
    <w:multiLevelType w:val="hybridMultilevel"/>
    <w:tmpl w:val="91DAE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0FEB"/>
    <w:multiLevelType w:val="hybridMultilevel"/>
    <w:tmpl w:val="43B03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7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22"/>
  </w:num>
  <w:num w:numId="13">
    <w:abstractNumId w:val="23"/>
  </w:num>
  <w:num w:numId="14">
    <w:abstractNumId w:val="20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1"/>
  </w:num>
  <w:num w:numId="20">
    <w:abstractNumId w:val="21"/>
  </w:num>
  <w:num w:numId="21">
    <w:abstractNumId w:val="3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BB"/>
    <w:rsid w:val="00005197"/>
    <w:rsid w:val="00033A7C"/>
    <w:rsid w:val="0005115B"/>
    <w:rsid w:val="00057F0B"/>
    <w:rsid w:val="000C472D"/>
    <w:rsid w:val="000F6D56"/>
    <w:rsid w:val="0015367C"/>
    <w:rsid w:val="00194816"/>
    <w:rsid w:val="00196BE4"/>
    <w:rsid w:val="001973FA"/>
    <w:rsid w:val="00197684"/>
    <w:rsid w:val="001A6542"/>
    <w:rsid w:val="001B1A64"/>
    <w:rsid w:val="001B1E31"/>
    <w:rsid w:val="001C7FD1"/>
    <w:rsid w:val="001D56BC"/>
    <w:rsid w:val="001E4CF2"/>
    <w:rsid w:val="00283A50"/>
    <w:rsid w:val="002876EC"/>
    <w:rsid w:val="002951BD"/>
    <w:rsid w:val="002C436E"/>
    <w:rsid w:val="002F4CEB"/>
    <w:rsid w:val="00305072"/>
    <w:rsid w:val="00307717"/>
    <w:rsid w:val="003224C4"/>
    <w:rsid w:val="003373AF"/>
    <w:rsid w:val="003532F4"/>
    <w:rsid w:val="00372BCA"/>
    <w:rsid w:val="003B076B"/>
    <w:rsid w:val="003C761A"/>
    <w:rsid w:val="003F2FFC"/>
    <w:rsid w:val="004650FD"/>
    <w:rsid w:val="004F3C5C"/>
    <w:rsid w:val="00503B5C"/>
    <w:rsid w:val="00526863"/>
    <w:rsid w:val="0054142D"/>
    <w:rsid w:val="00592A01"/>
    <w:rsid w:val="006360DE"/>
    <w:rsid w:val="0064215E"/>
    <w:rsid w:val="00654A76"/>
    <w:rsid w:val="00683202"/>
    <w:rsid w:val="006912BB"/>
    <w:rsid w:val="006F4703"/>
    <w:rsid w:val="007072C0"/>
    <w:rsid w:val="00763678"/>
    <w:rsid w:val="007665F5"/>
    <w:rsid w:val="00770152"/>
    <w:rsid w:val="00797CA1"/>
    <w:rsid w:val="007A1EA7"/>
    <w:rsid w:val="007A36F9"/>
    <w:rsid w:val="007A4CC8"/>
    <w:rsid w:val="00831233"/>
    <w:rsid w:val="00834FA1"/>
    <w:rsid w:val="008356F1"/>
    <w:rsid w:val="00844607"/>
    <w:rsid w:val="008565F8"/>
    <w:rsid w:val="008717DA"/>
    <w:rsid w:val="008749C4"/>
    <w:rsid w:val="0089045E"/>
    <w:rsid w:val="008D730D"/>
    <w:rsid w:val="008E04D1"/>
    <w:rsid w:val="008F762D"/>
    <w:rsid w:val="00965651"/>
    <w:rsid w:val="009E6F86"/>
    <w:rsid w:val="009F54AA"/>
    <w:rsid w:val="009F7931"/>
    <w:rsid w:val="00A1768E"/>
    <w:rsid w:val="00A74CDA"/>
    <w:rsid w:val="00A75FB3"/>
    <w:rsid w:val="00A9178C"/>
    <w:rsid w:val="00A91A2F"/>
    <w:rsid w:val="00AB070E"/>
    <w:rsid w:val="00AB2A45"/>
    <w:rsid w:val="00AB3B8D"/>
    <w:rsid w:val="00AD01EA"/>
    <w:rsid w:val="00AD754E"/>
    <w:rsid w:val="00AE407E"/>
    <w:rsid w:val="00B320E3"/>
    <w:rsid w:val="00B92731"/>
    <w:rsid w:val="00BA66B8"/>
    <w:rsid w:val="00BB509D"/>
    <w:rsid w:val="00BE3A5B"/>
    <w:rsid w:val="00C24A0B"/>
    <w:rsid w:val="00CA0124"/>
    <w:rsid w:val="00CC6DCD"/>
    <w:rsid w:val="00D16442"/>
    <w:rsid w:val="00D23175"/>
    <w:rsid w:val="00D23EAC"/>
    <w:rsid w:val="00D554A8"/>
    <w:rsid w:val="00D61D8C"/>
    <w:rsid w:val="00D73CB7"/>
    <w:rsid w:val="00D93787"/>
    <w:rsid w:val="00DB21C0"/>
    <w:rsid w:val="00DD6123"/>
    <w:rsid w:val="00DF3EEE"/>
    <w:rsid w:val="00E216A8"/>
    <w:rsid w:val="00E248C0"/>
    <w:rsid w:val="00E457BE"/>
    <w:rsid w:val="00E57E4B"/>
    <w:rsid w:val="00EC46BB"/>
    <w:rsid w:val="00F575F9"/>
    <w:rsid w:val="00FC721B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31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31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312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31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3123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7F0B"/>
    <w:pPr>
      <w:ind w:left="720"/>
      <w:contextualSpacing/>
    </w:pPr>
  </w:style>
  <w:style w:type="character" w:styleId="aa">
    <w:name w:val="Strong"/>
    <w:basedOn w:val="a0"/>
    <w:uiPriority w:val="22"/>
    <w:qFormat/>
    <w:rsid w:val="00196BE4"/>
    <w:rPr>
      <w:b/>
      <w:bCs/>
    </w:rPr>
  </w:style>
  <w:style w:type="paragraph" w:styleId="ab">
    <w:name w:val="Normal (Web)"/>
    <w:basedOn w:val="a"/>
    <w:uiPriority w:val="99"/>
    <w:semiHidden/>
    <w:unhideWhenUsed/>
    <w:rsid w:val="00D5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77,bqiaagaaeyqcaaagiaiaaamgdaaabrqmaaaaaaaaaaaaaaaaaaaaaaaaaaaaaaaaaaaaaaaaaaaaaaaaaaaaaaaaaaaaaaaaaaaaaaaaaaaaaaaaaaaaaaaaaaaaaaaaaaaaaaaaaaaaaaaaaaaaaaaaaaaaaaaaaaaaaaaaaaaaaaaaaaaaaaaaaaaaaaaaaaaaaaaaaaaaaaaaaaaaaaaaaaaaaaaaaaaaaaaa"/>
    <w:basedOn w:val="a"/>
    <w:rsid w:val="008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2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31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31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312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31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12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1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3123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7F0B"/>
    <w:pPr>
      <w:ind w:left="720"/>
      <w:contextualSpacing/>
    </w:pPr>
  </w:style>
  <w:style w:type="character" w:styleId="aa">
    <w:name w:val="Strong"/>
    <w:basedOn w:val="a0"/>
    <w:uiPriority w:val="22"/>
    <w:qFormat/>
    <w:rsid w:val="00196BE4"/>
    <w:rPr>
      <w:b/>
      <w:bCs/>
    </w:rPr>
  </w:style>
  <w:style w:type="paragraph" w:styleId="ab">
    <w:name w:val="Normal (Web)"/>
    <w:basedOn w:val="a"/>
    <w:uiPriority w:val="99"/>
    <w:semiHidden/>
    <w:unhideWhenUsed/>
    <w:rsid w:val="00D5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77,bqiaagaaeyqcaaagiaiaaamgdaaabrqmaaaaaaaaaaaaaaaaaaaaaaaaaaaaaaaaaaaaaaaaaaaaaaaaaaaaaaaaaaaaaaaaaaaaaaaaaaaaaaaaaaaaaaaaaaaaaaaaaaaaaaaaaaaaaaaaaaaaaaaaaaaaaaaaaaaaaaaaaaaaaaaaaaaaaaaaaaaaaaaaaaaaaaaaaaaaaaaaaaaaaaaaaaaaaaaaaaaaaaaa"/>
    <w:basedOn w:val="a"/>
    <w:rsid w:val="008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D575-7049-44A8-8BF6-1221D58C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5</cp:revision>
  <cp:lastPrinted>2025-02-26T10:26:00Z</cp:lastPrinted>
  <dcterms:created xsi:type="dcterms:W3CDTF">2024-12-25T12:30:00Z</dcterms:created>
  <dcterms:modified xsi:type="dcterms:W3CDTF">2025-02-26T10:28:00Z</dcterms:modified>
</cp:coreProperties>
</file>